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74</w:t>
      </w:r>
    </w:p>
    <w:p w14:paraId="00C751C9" w14:textId="580639C2" w:rsidR="006171B8" w:rsidRDefault="006171B8" w:rsidP="006171B8">
      <w:r>
        <w:t>Denumire produs/echipament: Kit intubatie dificila</w:t>
      </w:r>
    </w:p>
    <w:p w14:paraId="0BC94844" w14:textId="119ED12F" w:rsidR="006171B8" w:rsidRDefault="006171B8" w:rsidP="006171B8">
      <w:r>
        <w:t>Cantitate:</w:t>
      </w:r>
      <w:r w:rsidR="00F5035C">
        <w:t xml:space="preserve"> 3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91"/>
        <w:gridCol w:w="1390"/>
        <w:gridCol w:w="4169"/>
      </w:tblGrid>
      <w:tr w:rsidR="006171B8" w14:paraId="4324A0FF" w14:textId="77777777" w:rsidTr="00930B02">
        <w:trPr>
          <w:jc w:val="center"/>
        </w:trPr>
        <w:tc>
          <w:tcPr>
            <w:tcW w:w="3791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69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930B02" w14:paraId="7DDE9332" w14:textId="77777777" w:rsidTr="00930B02">
        <w:trPr>
          <w:jc w:val="center"/>
        </w:trPr>
        <w:tc>
          <w:tcPr>
            <w:tcW w:w="3791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2C3E6330" w:rsidR="006F70AB" w:rsidRDefault="006F70AB" w:rsidP="00930B02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930B02">
              <w:t>.</w:t>
            </w:r>
          </w:p>
          <w:p w14:paraId="0542C7E5" w14:textId="706FFB28" w:rsidR="006F70AB" w:rsidRDefault="006F70AB" w:rsidP="00930B02">
            <w:pPr>
              <w:jc w:val="both"/>
            </w:pPr>
            <w:r>
              <w:t>Furnizorul va avea implementat standardul ISO 9001/ISO 13485 sau echivalent</w:t>
            </w:r>
            <w:r w:rsidR="00930B02">
              <w:t>.</w:t>
            </w:r>
          </w:p>
          <w:p w14:paraId="5F094F53" w14:textId="77777777" w:rsidR="006F70AB" w:rsidRDefault="006F70AB" w:rsidP="00930B02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930B02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930B02" w:rsidRDefault="006F70AB" w:rsidP="00930B02">
            <w:pPr>
              <w:jc w:val="both"/>
              <w:rPr>
                <w:lang w:val="nl-NL"/>
              </w:rPr>
            </w:pPr>
            <w:r w:rsidRPr="00930B02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930B02" w:rsidRDefault="006F70AB" w:rsidP="00930B02">
            <w:pPr>
              <w:jc w:val="both"/>
              <w:rPr>
                <w:lang w:val="nl-NL"/>
              </w:rPr>
            </w:pPr>
            <w:r w:rsidRPr="00930B02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930B02" w:rsidRDefault="006F70AB" w:rsidP="00930B02">
            <w:pPr>
              <w:jc w:val="both"/>
              <w:rPr>
                <w:lang w:val="nl-NL"/>
              </w:rPr>
            </w:pPr>
            <w:r w:rsidRPr="00930B02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930B02" w:rsidRDefault="006171B8" w:rsidP="006171B8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078C8BCD" w14:textId="77777777" w:rsidR="006171B8" w:rsidRPr="00930B02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930B02">
        <w:trPr>
          <w:jc w:val="center"/>
        </w:trPr>
        <w:tc>
          <w:tcPr>
            <w:tcW w:w="3791" w:type="dxa"/>
          </w:tcPr>
          <w:p w14:paraId="6BCF23CB" w14:textId="50D7DA5C" w:rsidR="00CB5218" w:rsidRPr="00CB5218" w:rsidRDefault="00CB5218" w:rsidP="00062834">
            <w:pPr>
              <w:rPr>
                <w:b/>
                <w:bCs/>
              </w:rPr>
            </w:pPr>
            <w:r w:rsidRPr="00CB5218">
              <w:rPr>
                <w:b/>
                <w:bCs/>
              </w:rPr>
              <w:t>CONFIGURATIE:</w:t>
            </w:r>
          </w:p>
          <w:p w14:paraId="5EC1D3D5" w14:textId="6869466F" w:rsidR="00062834" w:rsidRDefault="00062834" w:rsidP="00062834">
            <w:r w:rsidRPr="00242C1C">
              <w:t>1.Videolaringoscop intubare simpla</w:t>
            </w:r>
            <w:r w:rsidRPr="00242C1C">
              <w:br/>
              <w:t>2. Maner laringoscop pentru intubatie dificila</w:t>
            </w:r>
            <w:r w:rsidRPr="00242C1C">
              <w:br/>
              <w:t xml:space="preserve">3. Lame laringoscop </w:t>
            </w:r>
            <w:r w:rsidRPr="00242C1C">
              <w:br/>
            </w:r>
          </w:p>
        </w:tc>
        <w:tc>
          <w:tcPr>
            <w:tcW w:w="1390" w:type="dxa"/>
          </w:tcPr>
          <w:p w14:paraId="4CE87728" w14:textId="77777777" w:rsidR="00062834" w:rsidRDefault="00062834" w:rsidP="00062834"/>
        </w:tc>
        <w:tc>
          <w:tcPr>
            <w:tcW w:w="4169" w:type="dxa"/>
          </w:tcPr>
          <w:p w14:paraId="53102415" w14:textId="77777777" w:rsidR="00062834" w:rsidRDefault="00062834" w:rsidP="00062834"/>
        </w:tc>
      </w:tr>
      <w:tr w:rsidR="00062834" w14:paraId="2B3998B4" w14:textId="77777777" w:rsidTr="00930B02">
        <w:trPr>
          <w:jc w:val="center"/>
        </w:trPr>
        <w:tc>
          <w:tcPr>
            <w:tcW w:w="3791" w:type="dxa"/>
          </w:tcPr>
          <w:p w14:paraId="50636D30" w14:textId="6F9354C7" w:rsidR="00062834" w:rsidRDefault="00062834" w:rsidP="00062834">
            <w:r w:rsidRPr="00242C1C">
              <w:t>1. Videolaringoscop intubare simpla:</w:t>
            </w:r>
            <w:r w:rsidRPr="00242C1C">
              <w:br/>
              <w:t xml:space="preserve">Afisaj minim 3" </w:t>
            </w:r>
            <w:r w:rsidRPr="00242C1C">
              <w:br/>
              <w:t>Iluminare LED</w:t>
            </w:r>
            <w:r w:rsidRPr="00242C1C">
              <w:br/>
              <w:t>camp de vizualizare minim 45 grade</w:t>
            </w:r>
            <w:r w:rsidRPr="00242C1C">
              <w:br/>
              <w:t>Intensitate lumina minim 500 lux</w:t>
            </w:r>
            <w:r w:rsidRPr="00242C1C">
              <w:br/>
              <w:t>Minim 1 buc lama laringoscop reutilizabila sau minim 5 de unica folosinta</w:t>
            </w:r>
          </w:p>
        </w:tc>
        <w:tc>
          <w:tcPr>
            <w:tcW w:w="1390" w:type="dxa"/>
          </w:tcPr>
          <w:p w14:paraId="1160B045" w14:textId="77777777" w:rsidR="00062834" w:rsidRDefault="00062834" w:rsidP="00062834"/>
        </w:tc>
        <w:tc>
          <w:tcPr>
            <w:tcW w:w="4169" w:type="dxa"/>
          </w:tcPr>
          <w:p w14:paraId="50EE52E6" w14:textId="77777777" w:rsidR="00062834" w:rsidRDefault="00062834" w:rsidP="00062834"/>
        </w:tc>
      </w:tr>
      <w:tr w:rsidR="00062834" w14:paraId="4CDBF4D9" w14:textId="77777777" w:rsidTr="00930B02">
        <w:trPr>
          <w:jc w:val="center"/>
        </w:trPr>
        <w:tc>
          <w:tcPr>
            <w:tcW w:w="3791" w:type="dxa"/>
          </w:tcPr>
          <w:p w14:paraId="5BA3FFD7" w14:textId="5F0149AD" w:rsidR="00062834" w:rsidRDefault="00062834" w:rsidP="00062834">
            <w:r w:rsidRPr="00242C1C">
              <w:lastRenderedPageBreak/>
              <w:t xml:space="preserve">2. Maner laringoscop </w:t>
            </w:r>
            <w:r w:rsidRPr="00242C1C">
              <w:br/>
              <w:t>Prevazut cu sursa de lumina de tip fiba/xenon/LED sau echivalent</w:t>
            </w:r>
            <w:r w:rsidRPr="00242C1C">
              <w:br/>
              <w:t>Reincarcabil</w:t>
            </w:r>
            <w:r w:rsidRPr="00242C1C">
              <w:br/>
              <w:t>Autoclavabil</w:t>
            </w:r>
            <w:r w:rsidRPr="00242C1C">
              <w:br/>
            </w:r>
          </w:p>
        </w:tc>
        <w:tc>
          <w:tcPr>
            <w:tcW w:w="1390" w:type="dxa"/>
          </w:tcPr>
          <w:p w14:paraId="3D9ABBC3" w14:textId="77777777" w:rsidR="00062834" w:rsidRDefault="00062834" w:rsidP="00062834"/>
        </w:tc>
        <w:tc>
          <w:tcPr>
            <w:tcW w:w="4169" w:type="dxa"/>
          </w:tcPr>
          <w:p w14:paraId="2E8D3142" w14:textId="77777777" w:rsidR="00062834" w:rsidRDefault="00062834" w:rsidP="00062834"/>
        </w:tc>
      </w:tr>
      <w:tr w:rsidR="00062834" w14:paraId="4610458B" w14:textId="77777777" w:rsidTr="00930B02">
        <w:trPr>
          <w:jc w:val="center"/>
        </w:trPr>
        <w:tc>
          <w:tcPr>
            <w:tcW w:w="3791" w:type="dxa"/>
          </w:tcPr>
          <w:p w14:paraId="2D4CF988" w14:textId="3BED2316" w:rsidR="00062834" w:rsidRDefault="00062834" w:rsidP="00062834">
            <w:r w:rsidRPr="00242C1C">
              <w:t>3. Lame laringoscop</w:t>
            </w:r>
            <w:r w:rsidRPr="00242C1C">
              <w:br/>
              <w:t>Lama  No.3 adult - 1 buc</w:t>
            </w:r>
            <w:r w:rsidRPr="00242C1C">
              <w:br/>
              <w:t>Lama  No.4 adult - 1 buc</w:t>
            </w:r>
            <w:r w:rsidRPr="00242C1C">
              <w:br/>
              <w:t>Lama cu varf flexibil pentru intubare dificilam autoclavabila - 1 buc</w:t>
            </w:r>
          </w:p>
        </w:tc>
        <w:tc>
          <w:tcPr>
            <w:tcW w:w="1390" w:type="dxa"/>
          </w:tcPr>
          <w:p w14:paraId="7D0DA1EE" w14:textId="77777777" w:rsidR="00062834" w:rsidRDefault="00062834" w:rsidP="00062834"/>
        </w:tc>
        <w:tc>
          <w:tcPr>
            <w:tcW w:w="4169" w:type="dxa"/>
          </w:tcPr>
          <w:p w14:paraId="2B3A88F6" w14:textId="77777777" w:rsidR="00062834" w:rsidRDefault="00062834" w:rsidP="00062834"/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115839"/>
    <w:rsid w:val="00293338"/>
    <w:rsid w:val="005106E5"/>
    <w:rsid w:val="006171B8"/>
    <w:rsid w:val="00664AD3"/>
    <w:rsid w:val="006F70AB"/>
    <w:rsid w:val="00777F92"/>
    <w:rsid w:val="007E2365"/>
    <w:rsid w:val="00823107"/>
    <w:rsid w:val="0083622D"/>
    <w:rsid w:val="00850E08"/>
    <w:rsid w:val="00930B02"/>
    <w:rsid w:val="00B40678"/>
    <w:rsid w:val="00C0497E"/>
    <w:rsid w:val="00C46A3D"/>
    <w:rsid w:val="00CB5218"/>
    <w:rsid w:val="00CD5D01"/>
    <w:rsid w:val="00E32163"/>
    <w:rsid w:val="00E7270B"/>
    <w:rsid w:val="00F05119"/>
    <w:rsid w:val="00F5035C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245</Words>
  <Characters>1399</Characters>
  <DocSecurity>0</DocSecurity>
  <Lines>11</Lines>
  <Paragraphs>3</Paragraphs>
  <ScaleCrop>false</ScaleCrop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2024-05-21T15:11:00Z</dcterms:modified>
  <dc:identifier/>
  <dc:language/>
</cp:coreProperties>
</file>